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92D0" w14:textId="77777777" w:rsidR="00D27FB9" w:rsidRPr="00D27FB9" w:rsidRDefault="00D27FB9" w:rsidP="00D27FB9">
      <w:pPr>
        <w:jc w:val="center"/>
        <w:rPr>
          <w:rFonts w:eastAsia="Times New Roman"/>
          <w:b/>
          <w:bCs/>
          <w:kern w:val="0"/>
          <w:szCs w:val="20"/>
          <w14:ligatures w14:val="none"/>
        </w:rPr>
      </w:pPr>
      <w:bookmarkStart w:id="0" w:name="_Hlk125988766"/>
      <w:r w:rsidRPr="00D27FB9">
        <w:rPr>
          <w:rFonts w:eastAsia="Times New Roman"/>
          <w:b/>
          <w:bCs/>
          <w:kern w:val="0"/>
          <w:szCs w:val="20"/>
          <w14:ligatures w14:val="none"/>
        </w:rPr>
        <w:t>KTTX/KWHI-AM</w:t>
      </w:r>
    </w:p>
    <w:p w14:paraId="4A301060" w14:textId="77777777" w:rsidR="00D27FB9" w:rsidRPr="00D27FB9" w:rsidRDefault="00D27FB9" w:rsidP="00D27FB9">
      <w:pPr>
        <w:jc w:val="center"/>
        <w:rPr>
          <w:rFonts w:ascii="Courier New" w:eastAsia="Times New Roman" w:hAnsi="Courier New" w:cs="Courier New"/>
          <w:b/>
          <w:bCs/>
          <w:kern w:val="0"/>
          <w:szCs w:val="20"/>
          <w14:ligatures w14:val="none"/>
        </w:rPr>
      </w:pPr>
      <w:r w:rsidRPr="00D27FB9">
        <w:rPr>
          <w:rFonts w:eastAsia="Times New Roman"/>
          <w:b/>
          <w:bCs/>
          <w:kern w:val="0"/>
          <w:szCs w:val="20"/>
          <w14:ligatures w14:val="none"/>
        </w:rPr>
        <w:t>Annual EEO Public File Report</w:t>
      </w:r>
    </w:p>
    <w:p w14:paraId="30F11269" w14:textId="77777777" w:rsidR="00D27FB9" w:rsidRPr="00D27FB9" w:rsidRDefault="00D27FB9" w:rsidP="00D27FB9">
      <w:pPr>
        <w:jc w:val="center"/>
        <w:rPr>
          <w:rFonts w:ascii="Courier New" w:hAnsi="Courier New" w:cs="Courier New"/>
          <w:b/>
          <w:bCs/>
          <w:kern w:val="0"/>
          <w14:ligatures w14:val="none"/>
        </w:rPr>
      </w:pPr>
    </w:p>
    <w:p w14:paraId="2B5C1053" w14:textId="77777777" w:rsidR="00D27FB9" w:rsidRPr="00D27FB9" w:rsidRDefault="00D27FB9" w:rsidP="00D27FB9">
      <w:pPr>
        <w:rPr>
          <w:kern w:val="0"/>
          <w14:ligatures w14:val="none"/>
        </w:rPr>
      </w:pPr>
      <w:r w:rsidRPr="00D27FB9">
        <w:rPr>
          <w:rFonts w:ascii="Courier New" w:hAnsi="Courier New" w:cs="Courier New"/>
          <w:kern w:val="0"/>
          <w14:ligatures w14:val="none"/>
        </w:rPr>
        <w:tab/>
      </w:r>
      <w:r w:rsidRPr="00D27FB9">
        <w:rPr>
          <w:kern w:val="0"/>
          <w14:ligatures w14:val="none"/>
        </w:rPr>
        <w:t xml:space="preserve">The purpose of this EEO Public File Report (“Report”) is to comply with Section </w:t>
      </w:r>
    </w:p>
    <w:p w14:paraId="05EB1340" w14:textId="77777777" w:rsidR="00D27FB9" w:rsidRPr="00D27FB9" w:rsidRDefault="00D27FB9" w:rsidP="00D27FB9">
      <w:pPr>
        <w:rPr>
          <w:kern w:val="0"/>
          <w14:ligatures w14:val="none"/>
        </w:rPr>
      </w:pPr>
      <w:r w:rsidRPr="00D27FB9">
        <w:rPr>
          <w:kern w:val="0"/>
          <w14:ligatures w14:val="none"/>
        </w:rPr>
        <w:t>73.2080(c)(6) of the FCC’s 2002 EEO Rule.  This Report has been prepared on behalf of the Station Employment Unit that is comprised of the following stations:  KTTX and KWHI-AM in Brenham, TX., and is required to be placed in the public inspection files of these stations, and posted on their websites.</w:t>
      </w:r>
    </w:p>
    <w:p w14:paraId="264E4296" w14:textId="77777777" w:rsidR="00D27FB9" w:rsidRPr="00D27FB9" w:rsidRDefault="00D27FB9" w:rsidP="00D27FB9">
      <w:pPr>
        <w:rPr>
          <w:kern w:val="0"/>
          <w14:ligatures w14:val="none"/>
        </w:rPr>
      </w:pPr>
    </w:p>
    <w:p w14:paraId="235D4125" w14:textId="77777777" w:rsidR="00D27FB9" w:rsidRPr="00D27FB9" w:rsidRDefault="00D27FB9" w:rsidP="00D27FB9">
      <w:pPr>
        <w:rPr>
          <w:kern w:val="0"/>
          <w14:ligatures w14:val="none"/>
        </w:rPr>
      </w:pPr>
      <w:r w:rsidRPr="00D27FB9">
        <w:rPr>
          <w:kern w:val="0"/>
          <w14:ligatures w14:val="none"/>
        </w:rPr>
        <w:tab/>
        <w:t xml:space="preserve">The information contained in this Report covers the time period beginning </w:t>
      </w:r>
    </w:p>
    <w:p w14:paraId="4B98FB50" w14:textId="0339B9AF" w:rsidR="00D27FB9" w:rsidRPr="00D27FB9" w:rsidRDefault="00D27FB9" w:rsidP="00D27FB9">
      <w:pPr>
        <w:rPr>
          <w:kern w:val="0"/>
          <w14:ligatures w14:val="none"/>
        </w:rPr>
      </w:pPr>
      <w:r w:rsidRPr="00D27FB9">
        <w:rPr>
          <w:kern w:val="0"/>
          <w14:ligatures w14:val="none"/>
        </w:rPr>
        <w:t>April 1, 202</w:t>
      </w:r>
      <w:r>
        <w:rPr>
          <w:kern w:val="0"/>
          <w14:ligatures w14:val="none"/>
        </w:rPr>
        <w:t>3</w:t>
      </w:r>
      <w:r w:rsidRPr="00D27FB9">
        <w:rPr>
          <w:kern w:val="0"/>
          <w14:ligatures w14:val="none"/>
        </w:rPr>
        <w:t xml:space="preserve"> to and including March 31, 202</w:t>
      </w:r>
      <w:r>
        <w:rPr>
          <w:kern w:val="0"/>
          <w14:ligatures w14:val="none"/>
        </w:rPr>
        <w:t>4</w:t>
      </w:r>
      <w:r w:rsidRPr="00D27FB9">
        <w:rPr>
          <w:kern w:val="0"/>
          <w14:ligatures w14:val="none"/>
        </w:rPr>
        <w:t xml:space="preserve"> (the “Applicable Period”).  The FCC’s 2002 EEO Rule requires that this Report contain the following information:</w:t>
      </w:r>
    </w:p>
    <w:p w14:paraId="46EE01DB" w14:textId="77777777" w:rsidR="00D27FB9" w:rsidRPr="00D27FB9" w:rsidRDefault="00D27FB9" w:rsidP="00D27FB9">
      <w:pPr>
        <w:rPr>
          <w:kern w:val="0"/>
          <w14:ligatures w14:val="none"/>
        </w:rPr>
      </w:pPr>
    </w:p>
    <w:p w14:paraId="33CA0793" w14:textId="77777777" w:rsidR="00D27FB9" w:rsidRPr="00D27FB9" w:rsidRDefault="00D27FB9" w:rsidP="00D27FB9">
      <w:pPr>
        <w:rPr>
          <w:kern w:val="0"/>
          <w14:ligatures w14:val="none"/>
        </w:rPr>
      </w:pPr>
      <w:r w:rsidRPr="00D27FB9">
        <w:rPr>
          <w:kern w:val="0"/>
          <w14:ligatures w14:val="none"/>
        </w:rPr>
        <w:t>1.  A list of all full-time vacancies filled by KTTX and KWHI-AM during the “Applicable Period”;</w:t>
      </w:r>
    </w:p>
    <w:p w14:paraId="68916426" w14:textId="77777777" w:rsidR="00D27FB9" w:rsidRPr="00D27FB9" w:rsidRDefault="00D27FB9" w:rsidP="00D27FB9">
      <w:pPr>
        <w:rPr>
          <w:kern w:val="0"/>
          <w14:ligatures w14:val="none"/>
        </w:rPr>
      </w:pPr>
    </w:p>
    <w:p w14:paraId="2CBBE62A" w14:textId="77777777" w:rsidR="00D27FB9" w:rsidRPr="00D27FB9" w:rsidRDefault="00D27FB9" w:rsidP="00D27FB9">
      <w:pPr>
        <w:rPr>
          <w:kern w:val="0"/>
          <w14:ligatures w14:val="none"/>
        </w:rPr>
      </w:pPr>
      <w:r w:rsidRPr="00D27FB9">
        <w:rPr>
          <w:kern w:val="0"/>
          <w14:ligatures w14:val="none"/>
        </w:rPr>
        <w:t>2.  For each such vacancy, the recruitment sources utilized to fill the vacancy (including, if applicable, organizations entitled to notification pursuant to Section 73.2080(c)(1)(ii) of the new EEO Rule, which should be separately identified, identified by name, address, contact person and telephone number;</w:t>
      </w:r>
    </w:p>
    <w:p w14:paraId="3F79A35D" w14:textId="77777777" w:rsidR="00D27FB9" w:rsidRPr="00D27FB9" w:rsidRDefault="00D27FB9" w:rsidP="00D27FB9">
      <w:pPr>
        <w:rPr>
          <w:kern w:val="0"/>
          <w14:ligatures w14:val="none"/>
        </w:rPr>
      </w:pPr>
    </w:p>
    <w:p w14:paraId="387CF2EA" w14:textId="77777777" w:rsidR="00D27FB9" w:rsidRPr="00D27FB9" w:rsidRDefault="00D27FB9" w:rsidP="00D27FB9">
      <w:pPr>
        <w:rPr>
          <w:kern w:val="0"/>
          <w14:ligatures w14:val="none"/>
        </w:rPr>
      </w:pPr>
      <w:r w:rsidRPr="00D27FB9">
        <w:rPr>
          <w:kern w:val="0"/>
          <w14:ligatures w14:val="none"/>
        </w:rPr>
        <w:t xml:space="preserve">3.  The recruitment source that referred the </w:t>
      </w:r>
      <w:proofErr w:type="spellStart"/>
      <w:r w:rsidRPr="00D27FB9">
        <w:rPr>
          <w:kern w:val="0"/>
          <w14:ligatures w14:val="none"/>
        </w:rPr>
        <w:t>hiree</w:t>
      </w:r>
      <w:proofErr w:type="spellEnd"/>
      <w:r w:rsidRPr="00D27FB9">
        <w:rPr>
          <w:kern w:val="0"/>
          <w14:ligatures w14:val="none"/>
        </w:rPr>
        <w:t xml:space="preserve"> for each full-time vacancy during the “Applicable Period”;</w:t>
      </w:r>
    </w:p>
    <w:p w14:paraId="2C7FC377" w14:textId="77777777" w:rsidR="00D27FB9" w:rsidRPr="00D27FB9" w:rsidRDefault="00D27FB9" w:rsidP="00D27FB9">
      <w:pPr>
        <w:rPr>
          <w:kern w:val="0"/>
          <w14:ligatures w14:val="none"/>
        </w:rPr>
      </w:pPr>
    </w:p>
    <w:p w14:paraId="3C7A7882" w14:textId="77777777" w:rsidR="00D27FB9" w:rsidRPr="00D27FB9" w:rsidRDefault="00D27FB9" w:rsidP="00D27FB9">
      <w:pPr>
        <w:rPr>
          <w:kern w:val="0"/>
          <w14:ligatures w14:val="none"/>
        </w:rPr>
      </w:pPr>
      <w:r w:rsidRPr="00D27FB9">
        <w:rPr>
          <w:kern w:val="0"/>
          <w14:ligatures w14:val="none"/>
        </w:rPr>
        <w:t>4.  Data reflecting the total number of persons interviewed for full-time vacancies during the “Applicable Period”, and the total number of interviewees referred by each recruitment source utilized in connection with such vacancies;</w:t>
      </w:r>
    </w:p>
    <w:p w14:paraId="416DE99E" w14:textId="77777777" w:rsidR="00D27FB9" w:rsidRPr="00D27FB9" w:rsidRDefault="00D27FB9" w:rsidP="00D27FB9">
      <w:pPr>
        <w:rPr>
          <w:kern w:val="0"/>
          <w14:ligatures w14:val="none"/>
        </w:rPr>
      </w:pPr>
    </w:p>
    <w:p w14:paraId="30A83CCC" w14:textId="77777777" w:rsidR="00D27FB9" w:rsidRPr="00D27FB9" w:rsidRDefault="00D27FB9" w:rsidP="00D27FB9">
      <w:pPr>
        <w:rPr>
          <w:kern w:val="0"/>
          <w14:ligatures w14:val="none"/>
        </w:rPr>
      </w:pPr>
      <w:r w:rsidRPr="00D27FB9">
        <w:rPr>
          <w:kern w:val="0"/>
          <w14:ligatures w14:val="none"/>
        </w:rPr>
        <w:t>5.  A list and brief description of the initiatives undertaken pursuant to Section</w:t>
      </w:r>
    </w:p>
    <w:p w14:paraId="41313540" w14:textId="77777777" w:rsidR="00D27FB9" w:rsidRPr="00D27FB9" w:rsidRDefault="00D27FB9" w:rsidP="00D27FB9">
      <w:pPr>
        <w:rPr>
          <w:kern w:val="0"/>
          <w14:ligatures w14:val="none"/>
        </w:rPr>
      </w:pPr>
      <w:r w:rsidRPr="00D27FB9">
        <w:rPr>
          <w:kern w:val="0"/>
          <w14:ligatures w14:val="none"/>
        </w:rPr>
        <w:t>73.2080(c)(2) of the FCC rules;</w:t>
      </w:r>
    </w:p>
    <w:p w14:paraId="17D4BB9C" w14:textId="77777777" w:rsidR="00D27FB9" w:rsidRPr="00D27FB9" w:rsidRDefault="00D27FB9" w:rsidP="00D27FB9">
      <w:pPr>
        <w:rPr>
          <w:kern w:val="0"/>
          <w14:ligatures w14:val="none"/>
        </w:rPr>
      </w:pPr>
    </w:p>
    <w:p w14:paraId="572DFD9A" w14:textId="77777777" w:rsidR="00D27FB9" w:rsidRPr="00D27FB9" w:rsidRDefault="00D27FB9" w:rsidP="00D27FB9">
      <w:pPr>
        <w:rPr>
          <w:kern w:val="0"/>
          <w14:ligatures w14:val="none"/>
        </w:rPr>
      </w:pPr>
    </w:p>
    <w:p w14:paraId="1A66E40D" w14:textId="77777777" w:rsidR="00D27FB9" w:rsidRPr="00D27FB9" w:rsidRDefault="00D27FB9" w:rsidP="00D27FB9">
      <w:pPr>
        <w:rPr>
          <w:kern w:val="0"/>
          <w14:ligatures w14:val="none"/>
        </w:rPr>
      </w:pPr>
    </w:p>
    <w:p w14:paraId="784777CC" w14:textId="77777777" w:rsidR="00D27FB9" w:rsidRPr="00D27FB9" w:rsidRDefault="00D27FB9" w:rsidP="00D27FB9">
      <w:pPr>
        <w:rPr>
          <w:kern w:val="0"/>
          <w14:ligatures w14:val="none"/>
        </w:rPr>
      </w:pPr>
    </w:p>
    <w:p w14:paraId="68CBCC56" w14:textId="77777777" w:rsidR="00D27FB9" w:rsidRPr="00D27FB9" w:rsidRDefault="00D27FB9" w:rsidP="00D27FB9">
      <w:pPr>
        <w:rPr>
          <w:kern w:val="0"/>
          <w14:ligatures w14:val="none"/>
        </w:rPr>
      </w:pPr>
    </w:p>
    <w:p w14:paraId="6D6AE990" w14:textId="77777777" w:rsidR="00D27FB9" w:rsidRPr="00D27FB9" w:rsidRDefault="00D27FB9" w:rsidP="00D27FB9">
      <w:pPr>
        <w:rPr>
          <w:kern w:val="0"/>
          <w14:ligatures w14:val="none"/>
        </w:rPr>
      </w:pPr>
    </w:p>
    <w:p w14:paraId="398F2FDA" w14:textId="77777777" w:rsidR="00D27FB9" w:rsidRPr="00D27FB9" w:rsidRDefault="00D27FB9" w:rsidP="00D27FB9">
      <w:pPr>
        <w:rPr>
          <w:kern w:val="0"/>
          <w14:ligatures w14:val="none"/>
        </w:rPr>
      </w:pPr>
    </w:p>
    <w:p w14:paraId="452B7F75" w14:textId="77777777" w:rsidR="00D27FB9" w:rsidRPr="00D27FB9" w:rsidRDefault="00D27FB9" w:rsidP="00D27FB9">
      <w:pPr>
        <w:rPr>
          <w:kern w:val="0"/>
          <w14:ligatures w14:val="none"/>
        </w:rPr>
      </w:pPr>
    </w:p>
    <w:p w14:paraId="30C58D5D" w14:textId="77777777" w:rsidR="00D27FB9" w:rsidRPr="00D27FB9" w:rsidRDefault="00D27FB9" w:rsidP="00D27FB9">
      <w:pPr>
        <w:rPr>
          <w:kern w:val="0"/>
          <w14:ligatures w14:val="none"/>
        </w:rPr>
      </w:pPr>
    </w:p>
    <w:p w14:paraId="25CCE4CE" w14:textId="77777777" w:rsidR="00D27FB9" w:rsidRPr="00D27FB9" w:rsidRDefault="00D27FB9" w:rsidP="00D27FB9">
      <w:pPr>
        <w:rPr>
          <w:kern w:val="0"/>
          <w14:ligatures w14:val="none"/>
        </w:rPr>
      </w:pPr>
    </w:p>
    <w:p w14:paraId="40727945" w14:textId="77777777" w:rsidR="00D27FB9" w:rsidRPr="00D27FB9" w:rsidRDefault="00D27FB9" w:rsidP="00D27FB9">
      <w:pPr>
        <w:jc w:val="center"/>
        <w:rPr>
          <w:b/>
          <w:kern w:val="0"/>
          <w14:ligatures w14:val="none"/>
        </w:rPr>
      </w:pPr>
    </w:p>
    <w:p w14:paraId="02A31C05" w14:textId="77777777" w:rsidR="00D27FB9" w:rsidRPr="00D27FB9" w:rsidRDefault="00D27FB9" w:rsidP="00D27FB9">
      <w:pPr>
        <w:jc w:val="center"/>
        <w:rPr>
          <w:b/>
          <w:kern w:val="0"/>
          <w14:ligatures w14:val="none"/>
        </w:rPr>
      </w:pPr>
    </w:p>
    <w:p w14:paraId="46769806" w14:textId="77777777" w:rsidR="00D27FB9" w:rsidRPr="00D27FB9" w:rsidRDefault="00D27FB9" w:rsidP="00D27FB9">
      <w:pPr>
        <w:jc w:val="center"/>
        <w:rPr>
          <w:b/>
          <w:kern w:val="0"/>
          <w14:ligatures w14:val="none"/>
        </w:rPr>
      </w:pPr>
    </w:p>
    <w:p w14:paraId="4EB2FE77" w14:textId="77777777" w:rsidR="00D27FB9" w:rsidRPr="00D27FB9" w:rsidRDefault="00D27FB9" w:rsidP="00D27FB9">
      <w:pPr>
        <w:jc w:val="center"/>
        <w:rPr>
          <w:b/>
          <w:kern w:val="0"/>
          <w14:ligatures w14:val="none"/>
        </w:rPr>
      </w:pPr>
    </w:p>
    <w:p w14:paraId="43D8F55F" w14:textId="77777777" w:rsidR="00D27FB9" w:rsidRPr="00D27FB9" w:rsidRDefault="00D27FB9" w:rsidP="00D27FB9">
      <w:pPr>
        <w:jc w:val="center"/>
        <w:rPr>
          <w:b/>
          <w:kern w:val="0"/>
          <w14:ligatures w14:val="none"/>
        </w:rPr>
      </w:pPr>
    </w:p>
    <w:p w14:paraId="754A04B1" w14:textId="77777777" w:rsidR="00D27FB9" w:rsidRPr="00D27FB9" w:rsidRDefault="00D27FB9" w:rsidP="00D27FB9">
      <w:pPr>
        <w:jc w:val="center"/>
        <w:rPr>
          <w:b/>
          <w:kern w:val="0"/>
          <w14:ligatures w14:val="none"/>
        </w:rPr>
      </w:pPr>
    </w:p>
    <w:p w14:paraId="33A2E992" w14:textId="77777777" w:rsidR="00D27FB9" w:rsidRPr="00D27FB9" w:rsidRDefault="00D27FB9" w:rsidP="00D27FB9">
      <w:pPr>
        <w:ind w:left="2880" w:firstLine="720"/>
        <w:rPr>
          <w:b/>
          <w:kern w:val="0"/>
          <w:szCs w:val="24"/>
          <w14:ligatures w14:val="none"/>
        </w:rPr>
      </w:pPr>
      <w:bookmarkStart w:id="1" w:name="_Hlk131001721"/>
      <w:r w:rsidRPr="00D27FB9">
        <w:rPr>
          <w:kern w:val="0"/>
          <w14:ligatures w14:val="none"/>
        </w:rPr>
        <w:lastRenderedPageBreak/>
        <w:t xml:space="preserve">     </w:t>
      </w:r>
      <w:r w:rsidRPr="00D27FB9">
        <w:rPr>
          <w:b/>
          <w:kern w:val="0"/>
          <w:szCs w:val="24"/>
          <w14:ligatures w14:val="none"/>
        </w:rPr>
        <w:t>Appendix 3 to</w:t>
      </w:r>
    </w:p>
    <w:p w14:paraId="0BE755D7" w14:textId="77777777" w:rsidR="00D27FB9" w:rsidRPr="00D27FB9" w:rsidRDefault="00D27FB9" w:rsidP="00D27FB9">
      <w:pPr>
        <w:jc w:val="center"/>
        <w:rPr>
          <w:b/>
          <w:kern w:val="0"/>
          <w:szCs w:val="24"/>
          <w14:ligatures w14:val="none"/>
        </w:rPr>
      </w:pPr>
      <w:r w:rsidRPr="00D27FB9">
        <w:rPr>
          <w:b/>
          <w:kern w:val="0"/>
          <w:szCs w:val="24"/>
          <w14:ligatures w14:val="none"/>
        </w:rPr>
        <w:t>Annual EEO Public File Report</w:t>
      </w:r>
    </w:p>
    <w:p w14:paraId="44D4DDBD" w14:textId="77777777" w:rsidR="00D27FB9" w:rsidRPr="00D27FB9" w:rsidRDefault="00D27FB9" w:rsidP="00D27FB9">
      <w:pPr>
        <w:jc w:val="center"/>
        <w:rPr>
          <w:b/>
          <w:kern w:val="0"/>
          <w:szCs w:val="24"/>
          <w14:ligatures w14:val="none"/>
        </w:rPr>
      </w:pPr>
      <w:r w:rsidRPr="00D27FB9">
        <w:rPr>
          <w:b/>
          <w:kern w:val="0"/>
          <w:szCs w:val="24"/>
          <w14:ligatures w14:val="none"/>
        </w:rPr>
        <w:t>KTTX/KWHI-AM</w:t>
      </w:r>
    </w:p>
    <w:p w14:paraId="354B8430" w14:textId="77777777" w:rsidR="00D27FB9" w:rsidRPr="00D27FB9" w:rsidRDefault="00D27FB9" w:rsidP="00D27FB9">
      <w:pPr>
        <w:tabs>
          <w:tab w:val="left" w:pos="2880"/>
        </w:tabs>
        <w:jc w:val="center"/>
        <w:rPr>
          <w:kern w:val="0"/>
          <w:szCs w:val="24"/>
          <w14:ligatures w14:val="none"/>
        </w:rPr>
      </w:pPr>
    </w:p>
    <w:p w14:paraId="2D1AE7D3" w14:textId="349D6507" w:rsidR="00D27FB9" w:rsidRPr="00D27FB9" w:rsidRDefault="00D27FB9" w:rsidP="00D27FB9">
      <w:pPr>
        <w:jc w:val="center"/>
        <w:rPr>
          <w:i/>
          <w:kern w:val="0"/>
          <w14:ligatures w14:val="none"/>
        </w:rPr>
      </w:pPr>
      <w:r w:rsidRPr="00D27FB9">
        <w:rPr>
          <w:i/>
          <w:kern w:val="0"/>
          <w14:ligatures w14:val="none"/>
        </w:rPr>
        <w:t>Covering the Period from April 1, 202</w:t>
      </w:r>
      <w:r>
        <w:rPr>
          <w:i/>
          <w:kern w:val="0"/>
          <w14:ligatures w14:val="none"/>
        </w:rPr>
        <w:t>3</w:t>
      </w:r>
      <w:r w:rsidRPr="00D27FB9">
        <w:rPr>
          <w:i/>
          <w:kern w:val="0"/>
          <w14:ligatures w14:val="none"/>
        </w:rPr>
        <w:t xml:space="preserve"> to March 31, 202</w:t>
      </w:r>
      <w:r>
        <w:rPr>
          <w:i/>
          <w:kern w:val="0"/>
          <w14:ligatures w14:val="none"/>
        </w:rPr>
        <w:t>4</w:t>
      </w:r>
    </w:p>
    <w:p w14:paraId="7C3C60F1" w14:textId="77777777" w:rsidR="00D27FB9" w:rsidRPr="00D27FB9" w:rsidRDefault="00D27FB9" w:rsidP="00D27FB9">
      <w:pPr>
        <w:jc w:val="center"/>
        <w:rPr>
          <w:i/>
          <w:kern w:val="0"/>
          <w14:ligatures w14:val="none"/>
        </w:rPr>
      </w:pPr>
    </w:p>
    <w:p w14:paraId="335FEED8" w14:textId="77777777" w:rsidR="00D27FB9" w:rsidRPr="00D27FB9" w:rsidRDefault="00D27FB9" w:rsidP="00D27FB9">
      <w:pPr>
        <w:tabs>
          <w:tab w:val="left" w:pos="2880"/>
        </w:tabs>
        <w:jc w:val="center"/>
        <w:rPr>
          <w:i/>
          <w:kern w:val="0"/>
          <w14:ligatures w14:val="none"/>
        </w:rPr>
      </w:pPr>
      <w:r w:rsidRPr="00D27FB9">
        <w:rPr>
          <w:i/>
          <w:kern w:val="0"/>
          <w14:ligatures w14:val="none"/>
        </w:rPr>
        <w:t xml:space="preserve">Stations Comprising Station Employment Unit:  KTTX and KWHI-AM in </w:t>
      </w:r>
      <w:smartTag w:uri="urn:schemas-microsoft-com:office:smarttags" w:element="place">
        <w:smartTag w:uri="urn:schemas-microsoft-com:office:smarttags" w:element="City">
          <w:r w:rsidRPr="00D27FB9">
            <w:rPr>
              <w:i/>
              <w:kern w:val="0"/>
              <w14:ligatures w14:val="none"/>
            </w:rPr>
            <w:t>Brenham</w:t>
          </w:r>
        </w:smartTag>
        <w:r w:rsidRPr="00D27FB9">
          <w:rPr>
            <w:i/>
            <w:kern w:val="0"/>
            <w14:ligatures w14:val="none"/>
          </w:rPr>
          <w:t xml:space="preserve">, </w:t>
        </w:r>
        <w:smartTag w:uri="urn:schemas-microsoft-com:office:smarttags" w:element="State">
          <w:r w:rsidRPr="00D27FB9">
            <w:rPr>
              <w:i/>
              <w:kern w:val="0"/>
              <w14:ligatures w14:val="none"/>
            </w:rPr>
            <w:t>Texas</w:t>
          </w:r>
        </w:smartTag>
      </w:smartTag>
    </w:p>
    <w:bookmarkEnd w:id="1"/>
    <w:p w14:paraId="025AA086" w14:textId="77777777" w:rsidR="00D27FB9" w:rsidRPr="00D27FB9" w:rsidRDefault="00D27FB9" w:rsidP="00D27FB9">
      <w:pPr>
        <w:tabs>
          <w:tab w:val="left" w:pos="2880"/>
        </w:tabs>
        <w:jc w:val="center"/>
        <w:rPr>
          <w:i/>
          <w:kern w:val="0"/>
          <w14:ligatures w14:val="none"/>
        </w:rPr>
      </w:pPr>
    </w:p>
    <w:p w14:paraId="69CCF62A" w14:textId="77777777" w:rsidR="00D27FB9" w:rsidRPr="00D27FB9" w:rsidRDefault="00D27FB9" w:rsidP="00D27FB9">
      <w:pPr>
        <w:tabs>
          <w:tab w:val="left" w:pos="2880"/>
        </w:tabs>
        <w:rPr>
          <w:b/>
          <w:kern w:val="0"/>
          <w:szCs w:val="24"/>
          <w14:ligatures w14:val="none"/>
        </w:rPr>
      </w:pPr>
      <w:bookmarkStart w:id="2" w:name="_Hlk131001766"/>
      <w:r w:rsidRPr="00D27FB9">
        <w:rPr>
          <w:b/>
          <w:kern w:val="0"/>
          <w:szCs w:val="24"/>
          <w14:ligatures w14:val="none"/>
        </w:rPr>
        <w:t>Section 3:  Supplemental (Non-Vacancy Specific) Recruitment Activities          Undertaken by KTTX and KWHI-AM:</w:t>
      </w:r>
    </w:p>
    <w:bookmarkEnd w:id="0"/>
    <w:bookmarkEnd w:id="2"/>
    <w:p w14:paraId="432E56EB" w14:textId="2E91EBC7" w:rsidR="00BF30ED" w:rsidRDefault="00BF30ED" w:rsidP="00BF30ED">
      <w:pPr>
        <w:rPr>
          <w:b/>
          <w:bCs/>
          <w:kern w:val="0"/>
          <w14:ligatures w14:val="none"/>
        </w:rPr>
      </w:pPr>
    </w:p>
    <w:p w14:paraId="6D0E8156" w14:textId="5515CB12" w:rsidR="0050261D" w:rsidRDefault="0050261D" w:rsidP="0050261D">
      <w:pPr>
        <w:jc w:val="both"/>
        <w:rPr>
          <w:b/>
          <w:bCs/>
          <w:kern w:val="0"/>
          <w14:ligatures w14:val="none"/>
        </w:rPr>
      </w:pPr>
      <w:r w:rsidRPr="0050261D">
        <w:rPr>
          <w:b/>
          <w:bCs/>
          <w:kern w:val="0"/>
          <w14:ligatures w14:val="none"/>
        </w:rPr>
        <w:t>1.</w:t>
      </w:r>
      <w:r>
        <w:rPr>
          <w:b/>
          <w:bCs/>
          <w:kern w:val="0"/>
          <w14:ligatures w14:val="none"/>
        </w:rPr>
        <w:t xml:space="preserve"> </w:t>
      </w:r>
      <w:r w:rsidRPr="0050261D">
        <w:rPr>
          <w:b/>
          <w:bCs/>
          <w:kern w:val="0"/>
          <w14:ligatures w14:val="none"/>
        </w:rPr>
        <w:t>Giddings High School Job Fair</w:t>
      </w:r>
    </w:p>
    <w:p w14:paraId="63C945FE" w14:textId="641CA4A5" w:rsidR="00BF30ED" w:rsidRPr="0050261D" w:rsidRDefault="00BF30ED" w:rsidP="00BF30ED">
      <w:pPr>
        <w:rPr>
          <w:kern w:val="0"/>
          <w14:ligatures w14:val="none"/>
        </w:rPr>
      </w:pPr>
      <w:r w:rsidRPr="00BF30ED">
        <w:rPr>
          <w:b/>
          <w:bCs/>
          <w:kern w:val="0"/>
          <w14:ligatures w14:val="none"/>
        </w:rPr>
        <w:t xml:space="preserve">Type of Activity: </w:t>
      </w:r>
      <w:r w:rsidR="0050261D">
        <w:rPr>
          <w:kern w:val="0"/>
          <w14:ligatures w14:val="none"/>
        </w:rPr>
        <w:t>Job Fair</w:t>
      </w:r>
    </w:p>
    <w:p w14:paraId="79D3BBB8" w14:textId="27C14A33" w:rsidR="00BF30ED" w:rsidRPr="00BF30ED" w:rsidRDefault="00BF30ED" w:rsidP="00BF30ED">
      <w:pPr>
        <w:rPr>
          <w:kern w:val="0"/>
          <w14:ligatures w14:val="none"/>
        </w:rPr>
      </w:pPr>
      <w:r w:rsidRPr="00BF30ED">
        <w:rPr>
          <w:b/>
          <w:bCs/>
          <w:kern w:val="0"/>
          <w14:ligatures w14:val="none"/>
        </w:rPr>
        <w:t xml:space="preserve">Date of Event: </w:t>
      </w:r>
      <w:r w:rsidRPr="00BF30ED">
        <w:rPr>
          <w:kern w:val="0"/>
          <w14:ligatures w14:val="none"/>
        </w:rPr>
        <w:t>May 1</w:t>
      </w:r>
      <w:r>
        <w:rPr>
          <w:kern w:val="0"/>
          <w14:ligatures w14:val="none"/>
        </w:rPr>
        <w:t>0</w:t>
      </w:r>
      <w:r w:rsidRPr="00BF30ED">
        <w:rPr>
          <w:kern w:val="0"/>
          <w14:ligatures w14:val="none"/>
        </w:rPr>
        <w:t>, 202</w:t>
      </w:r>
      <w:r>
        <w:rPr>
          <w:kern w:val="0"/>
          <w14:ligatures w14:val="none"/>
        </w:rPr>
        <w:t>3</w:t>
      </w:r>
    </w:p>
    <w:p w14:paraId="79053978" w14:textId="3D9B0857" w:rsidR="00BF30ED" w:rsidRPr="00BF30ED" w:rsidRDefault="00BF30ED" w:rsidP="00BF30ED">
      <w:pPr>
        <w:rPr>
          <w:kern w:val="0"/>
          <w14:ligatures w14:val="none"/>
        </w:rPr>
      </w:pPr>
      <w:r w:rsidRPr="00BF30ED">
        <w:rPr>
          <w:b/>
          <w:bCs/>
          <w:kern w:val="0"/>
          <w14:ligatures w14:val="none"/>
        </w:rPr>
        <w:t xml:space="preserve">Participating Employees: </w:t>
      </w:r>
      <w:r>
        <w:rPr>
          <w:kern w:val="0"/>
          <w14:ligatures w14:val="none"/>
        </w:rPr>
        <w:t>Eilish Barker &amp; Courtney Schmitt</w:t>
      </w:r>
    </w:p>
    <w:p w14:paraId="587AAC60" w14:textId="77777777" w:rsidR="00BF30ED" w:rsidRPr="00BF30ED" w:rsidRDefault="00BF30ED" w:rsidP="00BF30ED">
      <w:pPr>
        <w:rPr>
          <w:kern w:val="0"/>
          <w14:ligatures w14:val="none"/>
        </w:rPr>
      </w:pPr>
    </w:p>
    <w:p w14:paraId="703F93C5" w14:textId="6A0BDFE6" w:rsidR="00BF30ED" w:rsidRDefault="00BF30ED" w:rsidP="00BF30ED">
      <w:pPr>
        <w:rPr>
          <w:kern w:val="0"/>
          <w14:ligatures w14:val="none"/>
        </w:rPr>
      </w:pPr>
      <w:r w:rsidRPr="00BF30ED">
        <w:rPr>
          <w:b/>
          <w:bCs/>
          <w:kern w:val="0"/>
          <w14:ligatures w14:val="none"/>
        </w:rPr>
        <w:t xml:space="preserve">Brief Description of Activity and Station Participation: </w:t>
      </w:r>
      <w:r w:rsidRPr="00BF30ED">
        <w:rPr>
          <w:kern w:val="0"/>
          <w14:ligatures w14:val="none"/>
        </w:rPr>
        <w:t xml:space="preserve">KTTX/ KWHI helped promote and participated in the Giddings High School Job Fair on Wednesday, May </w:t>
      </w:r>
      <w:r w:rsidR="00694ACA">
        <w:rPr>
          <w:kern w:val="0"/>
          <w14:ligatures w14:val="none"/>
        </w:rPr>
        <w:t>10</w:t>
      </w:r>
      <w:r w:rsidRPr="00BF30ED">
        <w:rPr>
          <w:kern w:val="0"/>
          <w:vertAlign w:val="superscript"/>
          <w14:ligatures w14:val="none"/>
        </w:rPr>
        <w:t>th</w:t>
      </w:r>
      <w:r w:rsidRPr="00BF30ED">
        <w:rPr>
          <w:kern w:val="0"/>
          <w14:ligatures w14:val="none"/>
        </w:rPr>
        <w:t xml:space="preserve"> from 1</w:t>
      </w:r>
      <w:r>
        <w:rPr>
          <w:kern w:val="0"/>
          <w14:ligatures w14:val="none"/>
        </w:rPr>
        <w:t>2:30 p</w:t>
      </w:r>
      <w:r w:rsidRPr="00BF30ED">
        <w:rPr>
          <w:kern w:val="0"/>
          <w14:ligatures w14:val="none"/>
        </w:rPr>
        <w:t xml:space="preserve">.m. to </w:t>
      </w:r>
      <w:r>
        <w:rPr>
          <w:kern w:val="0"/>
          <w14:ligatures w14:val="none"/>
        </w:rPr>
        <w:t>6</w:t>
      </w:r>
      <w:r w:rsidRPr="00BF30ED">
        <w:rPr>
          <w:kern w:val="0"/>
          <w14:ligatures w14:val="none"/>
        </w:rPr>
        <w:t xml:space="preserve">:00 p.m. at Giddings High School.  The event offered high school students an opportunity to see what jobs are out there in their community to help guide them in their high school and college careers.  KTTX and KWHI promoted the job fair with live public service announcements, in house recorded promotional ads, and live DJ mentions.  </w:t>
      </w:r>
      <w:r>
        <w:rPr>
          <w:kern w:val="0"/>
          <w14:ligatures w14:val="none"/>
        </w:rPr>
        <w:t>Eilish Barker</w:t>
      </w:r>
      <w:r w:rsidRPr="00BF30ED">
        <w:rPr>
          <w:kern w:val="0"/>
          <w14:ligatures w14:val="none"/>
        </w:rPr>
        <w:t xml:space="preserve"> manned the booth from 1</w:t>
      </w:r>
      <w:r>
        <w:rPr>
          <w:kern w:val="0"/>
          <w14:ligatures w14:val="none"/>
        </w:rPr>
        <w:t>2</w:t>
      </w:r>
      <w:r w:rsidRPr="00BF30ED">
        <w:rPr>
          <w:kern w:val="0"/>
          <w14:ligatures w14:val="none"/>
        </w:rPr>
        <w:t>:</w:t>
      </w:r>
      <w:r>
        <w:rPr>
          <w:kern w:val="0"/>
          <w14:ligatures w14:val="none"/>
        </w:rPr>
        <w:t>30</w:t>
      </w:r>
      <w:r w:rsidRPr="00BF30ED">
        <w:rPr>
          <w:kern w:val="0"/>
          <w14:ligatures w14:val="none"/>
        </w:rPr>
        <w:t xml:space="preserve"> </w:t>
      </w:r>
      <w:r>
        <w:rPr>
          <w:kern w:val="0"/>
          <w14:ligatures w14:val="none"/>
        </w:rPr>
        <w:t>p</w:t>
      </w:r>
      <w:r w:rsidRPr="00BF30ED">
        <w:rPr>
          <w:kern w:val="0"/>
          <w14:ligatures w14:val="none"/>
        </w:rPr>
        <w:t xml:space="preserve">.m. to </w:t>
      </w:r>
      <w:r>
        <w:rPr>
          <w:kern w:val="0"/>
          <w14:ligatures w14:val="none"/>
        </w:rPr>
        <w:t>3:30</w:t>
      </w:r>
      <w:r w:rsidRPr="00BF30ED">
        <w:rPr>
          <w:kern w:val="0"/>
          <w14:ligatures w14:val="none"/>
        </w:rPr>
        <w:t xml:space="preserve"> p.m</w:t>
      </w:r>
      <w:r>
        <w:rPr>
          <w:kern w:val="0"/>
          <w14:ligatures w14:val="none"/>
        </w:rPr>
        <w:t>. and Courtney Schmitt manned the booth from 3:30 to 6p.m</w:t>
      </w:r>
      <w:r w:rsidRPr="00BF30ED">
        <w:rPr>
          <w:kern w:val="0"/>
          <w14:ligatures w14:val="none"/>
        </w:rPr>
        <w:t xml:space="preserve">.  </w:t>
      </w:r>
      <w:r>
        <w:rPr>
          <w:kern w:val="0"/>
          <w14:ligatures w14:val="none"/>
        </w:rPr>
        <w:t>Eilish and Courtney</w:t>
      </w:r>
      <w:r w:rsidRPr="00BF30ED">
        <w:rPr>
          <w:kern w:val="0"/>
          <w14:ligatures w14:val="none"/>
        </w:rPr>
        <w:t xml:space="preserve"> answered questions from high school students</w:t>
      </w:r>
      <w:r>
        <w:rPr>
          <w:kern w:val="0"/>
          <w14:ligatures w14:val="none"/>
        </w:rPr>
        <w:t xml:space="preserve"> and the public</w:t>
      </w:r>
      <w:r w:rsidRPr="00BF30ED">
        <w:rPr>
          <w:kern w:val="0"/>
          <w14:ligatures w14:val="none"/>
        </w:rPr>
        <w:t xml:space="preserve"> about how a person gets into radio, what certifications or degrees you need, and about part time work as a high school student.</w:t>
      </w:r>
      <w:r w:rsidR="0050261D">
        <w:rPr>
          <w:kern w:val="0"/>
          <w14:ligatures w14:val="none"/>
        </w:rPr>
        <w:t xml:space="preserve"> </w:t>
      </w:r>
      <w:r w:rsidRPr="0050261D">
        <w:rPr>
          <w:kern w:val="0"/>
          <w14:ligatures w14:val="none"/>
        </w:rPr>
        <w:t>Number of Applications received: 3</w:t>
      </w:r>
    </w:p>
    <w:p w14:paraId="55A99524" w14:textId="77777777" w:rsidR="0050261D" w:rsidRPr="0050261D" w:rsidRDefault="0050261D" w:rsidP="00BF30ED">
      <w:pPr>
        <w:rPr>
          <w:kern w:val="0"/>
          <w14:ligatures w14:val="none"/>
        </w:rPr>
      </w:pPr>
    </w:p>
    <w:p w14:paraId="1EF3128A" w14:textId="747A8D9D" w:rsidR="007D5F75" w:rsidRPr="0050261D" w:rsidRDefault="0050261D">
      <w:pPr>
        <w:rPr>
          <w:b/>
          <w:bCs/>
        </w:rPr>
      </w:pPr>
      <w:r>
        <w:rPr>
          <w:b/>
          <w:bCs/>
        </w:rPr>
        <w:t xml:space="preserve">2. </w:t>
      </w:r>
      <w:r w:rsidRPr="0050261D">
        <w:rPr>
          <w:b/>
          <w:bCs/>
        </w:rPr>
        <w:t>Brenham High School’s Fall Job Fair</w:t>
      </w:r>
    </w:p>
    <w:p w14:paraId="08C6AC8B" w14:textId="235B846B" w:rsidR="005F0482" w:rsidRPr="0050261D" w:rsidRDefault="005F0482" w:rsidP="005F0482">
      <w:r>
        <w:rPr>
          <w:b/>
          <w:bCs/>
        </w:rPr>
        <w:t>Type of Activity:</w:t>
      </w:r>
      <w:r w:rsidR="0050261D">
        <w:rPr>
          <w:b/>
          <w:bCs/>
        </w:rPr>
        <w:t xml:space="preserve"> </w:t>
      </w:r>
      <w:r w:rsidR="0050261D">
        <w:t>Job Fair</w:t>
      </w:r>
    </w:p>
    <w:p w14:paraId="531313C5" w14:textId="37B5D9AB" w:rsidR="005F0482" w:rsidRDefault="005F0482" w:rsidP="005F0482">
      <w:r w:rsidRPr="007565B1">
        <w:rPr>
          <w:b/>
          <w:bCs/>
        </w:rPr>
        <w:t xml:space="preserve">Date of Event: </w:t>
      </w:r>
      <w:r>
        <w:t>October 3, 2023</w:t>
      </w:r>
    </w:p>
    <w:p w14:paraId="40484DB2" w14:textId="0AA9E92C" w:rsidR="005F0482" w:rsidRDefault="005F0482" w:rsidP="005F0482">
      <w:r w:rsidRPr="007565B1">
        <w:rPr>
          <w:b/>
          <w:bCs/>
        </w:rPr>
        <w:t>Participating Employees:</w:t>
      </w:r>
      <w:r>
        <w:t xml:space="preserve"> Eilish Barker</w:t>
      </w:r>
    </w:p>
    <w:p w14:paraId="30D96DF9" w14:textId="77777777" w:rsidR="005F0482" w:rsidRDefault="005F0482" w:rsidP="005F0482"/>
    <w:p w14:paraId="205CA7CD" w14:textId="1D68ACE3" w:rsidR="005F0482" w:rsidRDefault="005F0482" w:rsidP="005F0482">
      <w:r w:rsidRPr="007565B1">
        <w:rPr>
          <w:b/>
          <w:bCs/>
        </w:rPr>
        <w:t>Brief Description of Activity and Station Participation:</w:t>
      </w:r>
      <w:r>
        <w:t xml:space="preserve"> KTTX/KWHI helped promote, and participated in the</w:t>
      </w:r>
      <w:r w:rsidR="009D5452">
        <w:t xml:space="preserve"> Brenham High School Fall Job Fair </w:t>
      </w:r>
      <w:r>
        <w:t xml:space="preserve">in Brenham put on </w:t>
      </w:r>
      <w:r w:rsidR="00694ACA">
        <w:t>Tue</w:t>
      </w:r>
      <w:r>
        <w:t xml:space="preserve">sday, September 7th. The event offered the public and Blinn College students the chance to find part time work from local companies from 11:00 a.m. until 2:00 p.m.  KTTX and KWHI promoted the job fair with live public service announcements, in house recorded promotional ads, a news story, and live DJ liners. </w:t>
      </w:r>
      <w:r w:rsidR="00694ACA">
        <w:t>Morning Show cohost Eilish Barker</w:t>
      </w:r>
      <w:r>
        <w:t xml:space="preserve"> manned the booth from 11:00 a.m. to </w:t>
      </w:r>
      <w:r w:rsidR="00694ACA">
        <w:t>12</w:t>
      </w:r>
      <w:r>
        <w:t>:</w:t>
      </w:r>
      <w:r w:rsidR="00694ACA">
        <w:t>45</w:t>
      </w:r>
      <w:r>
        <w:t xml:space="preserve"> p.m. Courtney answered questions about radio, how to fill out the job applications, salary, credentials and what our part timers do.</w:t>
      </w:r>
    </w:p>
    <w:p w14:paraId="559B31AC" w14:textId="2C2CF1BC" w:rsidR="005F0482" w:rsidRPr="0050261D" w:rsidRDefault="005F0482" w:rsidP="005F0482">
      <w:r w:rsidRPr="0050261D">
        <w:t>Number o</w:t>
      </w:r>
      <w:r w:rsidR="00251A85" w:rsidRPr="0050261D">
        <w:t>f</w:t>
      </w:r>
      <w:r w:rsidRPr="0050261D">
        <w:t xml:space="preserve"> Applications received: 0</w:t>
      </w:r>
    </w:p>
    <w:p w14:paraId="6E5EEF55" w14:textId="77777777" w:rsidR="005F0482" w:rsidRDefault="005F0482"/>
    <w:p w14:paraId="4C06AC26" w14:textId="77777777" w:rsidR="00694ACA" w:rsidRDefault="00694ACA"/>
    <w:p w14:paraId="5F368B3C" w14:textId="77777777" w:rsidR="000D0388" w:rsidRDefault="000D0388"/>
    <w:p w14:paraId="6DC0A23E" w14:textId="77777777" w:rsidR="000D0388" w:rsidRDefault="000D0388"/>
    <w:p w14:paraId="5B2C2664" w14:textId="1A2FC881" w:rsidR="00694ACA" w:rsidRPr="0050261D" w:rsidRDefault="0050261D" w:rsidP="00694ACA">
      <w:pPr>
        <w:rPr>
          <w:b/>
          <w:bCs/>
        </w:rPr>
      </w:pPr>
      <w:r>
        <w:rPr>
          <w:b/>
          <w:bCs/>
        </w:rPr>
        <w:lastRenderedPageBreak/>
        <w:t xml:space="preserve">3. </w:t>
      </w:r>
      <w:r w:rsidR="004A13CA">
        <w:rPr>
          <w:b/>
          <w:bCs/>
        </w:rPr>
        <w:t xml:space="preserve">Bryan College Station Chamber of Commerce </w:t>
      </w:r>
      <w:r w:rsidRPr="0050261D">
        <w:rPr>
          <w:b/>
          <w:bCs/>
        </w:rPr>
        <w:t>Youth to Career Fair</w:t>
      </w:r>
    </w:p>
    <w:p w14:paraId="47C9AF08" w14:textId="76F566B7" w:rsidR="00694ACA" w:rsidRDefault="00694ACA" w:rsidP="00694ACA">
      <w:r w:rsidRPr="001B1044">
        <w:rPr>
          <w:b/>
          <w:bCs/>
        </w:rPr>
        <w:t>Type of Activity:</w:t>
      </w:r>
      <w:r>
        <w:t xml:space="preserve"> </w:t>
      </w:r>
      <w:r w:rsidR="004A13CA">
        <w:t>Career</w:t>
      </w:r>
      <w:r w:rsidR="0050261D">
        <w:t xml:space="preserve"> Fair</w:t>
      </w:r>
    </w:p>
    <w:p w14:paraId="5A512BC8" w14:textId="4F9F7B43" w:rsidR="00694ACA" w:rsidRDefault="00694ACA" w:rsidP="00694ACA">
      <w:r w:rsidRPr="001B1044">
        <w:rPr>
          <w:b/>
          <w:bCs/>
        </w:rPr>
        <w:t>Date of Event:</w:t>
      </w:r>
      <w:r>
        <w:t xml:space="preserve"> October 11, 2023</w:t>
      </w:r>
    </w:p>
    <w:p w14:paraId="40FA9F4F" w14:textId="4FA8B017" w:rsidR="00694ACA" w:rsidRDefault="00694ACA" w:rsidP="00694ACA">
      <w:r w:rsidRPr="001B1044">
        <w:rPr>
          <w:b/>
          <w:bCs/>
        </w:rPr>
        <w:t xml:space="preserve">Participating Employees: </w:t>
      </w:r>
      <w:r>
        <w:t>Eilish Barker and Courtney Schmitt</w:t>
      </w:r>
    </w:p>
    <w:p w14:paraId="69BE6A3F" w14:textId="77777777" w:rsidR="00694ACA" w:rsidRDefault="00694ACA" w:rsidP="00694ACA"/>
    <w:p w14:paraId="7384DBC8" w14:textId="49D53E22" w:rsidR="00694ACA" w:rsidRPr="0050261D" w:rsidRDefault="00694ACA" w:rsidP="00694ACA">
      <w:r w:rsidRPr="001B1044">
        <w:rPr>
          <w:b/>
          <w:bCs/>
        </w:rPr>
        <w:t xml:space="preserve">Brief Description of Activity and Station Participation: </w:t>
      </w:r>
      <w:r>
        <w:t>KTTX/KWHI helped promote, sponsored, and participated in the Bryan College Station Chamber of Commerce Youth to Career Fair at the Brazos County Expo Complex in Bryan on Wednesday, October 11</w:t>
      </w:r>
      <w:r w:rsidRPr="007E7770">
        <w:rPr>
          <w:vertAlign w:val="superscript"/>
        </w:rPr>
        <w:t>th</w:t>
      </w:r>
      <w:r>
        <w:t>.  From 9:00 a.m. to 3:30 p.m. the event offered 8</w:t>
      </w:r>
      <w:r w:rsidRPr="001B1044">
        <w:rPr>
          <w:vertAlign w:val="superscript"/>
        </w:rPr>
        <w:t>th</w:t>
      </w:r>
      <w:r>
        <w:t xml:space="preserve"> graders from local schools the chance to visit with companies from the community they live in.  This helped the kids get an idea of what path they may want to take in high school and or college.  KTTX and KWHI promoted the job fair with live public service announcements, in house recorded promotional ads, a news story, and live DJ liners.  Courtney Schmitt manned the booth from 8:00 a.m. to 10:45 a.m.  Morning Show cohost, Eilish Barker manned the booth from 10:45 a.m. to 3:30 p.m. and discussed how radio works with the kids.</w:t>
      </w:r>
    </w:p>
    <w:p w14:paraId="4AF07427" w14:textId="287DA9A4" w:rsidR="00694ACA" w:rsidRPr="0050261D" w:rsidRDefault="00694ACA" w:rsidP="00694ACA">
      <w:bookmarkStart w:id="3" w:name="_Hlk126246237"/>
      <w:r w:rsidRPr="0050261D">
        <w:t>Number o</w:t>
      </w:r>
      <w:r w:rsidR="00251A85" w:rsidRPr="0050261D">
        <w:t>f</w:t>
      </w:r>
      <w:r w:rsidRPr="0050261D">
        <w:t xml:space="preserve"> Applications received: 0</w:t>
      </w:r>
    </w:p>
    <w:bookmarkEnd w:id="3"/>
    <w:p w14:paraId="604255EB" w14:textId="77777777" w:rsidR="00E71680" w:rsidRDefault="00E71680" w:rsidP="00E71680">
      <w:pPr>
        <w:rPr>
          <w:b/>
          <w:bCs/>
        </w:rPr>
      </w:pPr>
    </w:p>
    <w:p w14:paraId="6BE70863" w14:textId="0E7ACA65" w:rsidR="00E71680" w:rsidRDefault="004A13CA" w:rsidP="00E71680">
      <w:pPr>
        <w:tabs>
          <w:tab w:val="left" w:pos="2880"/>
        </w:tabs>
        <w:rPr>
          <w:b/>
          <w:szCs w:val="24"/>
        </w:rPr>
      </w:pPr>
      <w:r>
        <w:rPr>
          <w:b/>
          <w:szCs w:val="24"/>
        </w:rPr>
        <w:t>4. Tours of KTTX and KWHI-AM</w:t>
      </w:r>
    </w:p>
    <w:p w14:paraId="4FB86FBA" w14:textId="3033442E" w:rsidR="004A13CA" w:rsidRDefault="004A13CA" w:rsidP="00E71680">
      <w:pPr>
        <w:tabs>
          <w:tab w:val="left" w:pos="2880"/>
        </w:tabs>
        <w:rPr>
          <w:bCs/>
          <w:szCs w:val="24"/>
        </w:rPr>
      </w:pPr>
      <w:r>
        <w:rPr>
          <w:b/>
          <w:szCs w:val="24"/>
        </w:rPr>
        <w:t xml:space="preserve">Type of Activity: </w:t>
      </w:r>
      <w:r>
        <w:rPr>
          <w:bCs/>
          <w:szCs w:val="24"/>
        </w:rPr>
        <w:t>Station Tours</w:t>
      </w:r>
    </w:p>
    <w:p w14:paraId="4DE7D208" w14:textId="5C074347" w:rsidR="004A13CA" w:rsidRDefault="004A13CA" w:rsidP="00E71680">
      <w:pPr>
        <w:tabs>
          <w:tab w:val="left" w:pos="2880"/>
        </w:tabs>
        <w:rPr>
          <w:bCs/>
          <w:szCs w:val="24"/>
        </w:rPr>
      </w:pPr>
      <w:r>
        <w:rPr>
          <w:bCs/>
          <w:szCs w:val="24"/>
        </w:rPr>
        <w:t>Date of Activity: Various</w:t>
      </w:r>
    </w:p>
    <w:p w14:paraId="09E7A238" w14:textId="3CBA954D" w:rsidR="004A13CA" w:rsidRDefault="004A13CA" w:rsidP="00E71680">
      <w:pPr>
        <w:tabs>
          <w:tab w:val="left" w:pos="2880"/>
        </w:tabs>
        <w:rPr>
          <w:bCs/>
          <w:szCs w:val="24"/>
        </w:rPr>
      </w:pPr>
      <w:r>
        <w:rPr>
          <w:bCs/>
          <w:szCs w:val="24"/>
        </w:rPr>
        <w:t>Participating Employees: Various</w:t>
      </w:r>
    </w:p>
    <w:p w14:paraId="2D143BE6" w14:textId="77777777" w:rsidR="004A13CA" w:rsidRDefault="004A13CA" w:rsidP="00E71680">
      <w:pPr>
        <w:tabs>
          <w:tab w:val="left" w:pos="2880"/>
        </w:tabs>
        <w:rPr>
          <w:bCs/>
          <w:szCs w:val="24"/>
        </w:rPr>
      </w:pPr>
    </w:p>
    <w:p w14:paraId="5688051E" w14:textId="06BCCBEC" w:rsidR="004A13CA" w:rsidRPr="004A13CA" w:rsidRDefault="004A13CA" w:rsidP="00E71680">
      <w:pPr>
        <w:tabs>
          <w:tab w:val="left" w:pos="2880"/>
        </w:tabs>
        <w:rPr>
          <w:bCs/>
          <w:szCs w:val="24"/>
        </w:rPr>
      </w:pPr>
      <w:r w:rsidRPr="004A13CA">
        <w:rPr>
          <w:b/>
          <w:szCs w:val="24"/>
        </w:rPr>
        <w:t>Brief Description of Activity and Station Participation:</w:t>
      </w:r>
      <w:r>
        <w:rPr>
          <w:bCs/>
          <w:szCs w:val="24"/>
        </w:rPr>
        <w:t xml:space="preserve"> KTTX and KWHI personnel conducted several tours of station facilities during the year, giving the public information about the jobs involved in radio</w:t>
      </w:r>
    </w:p>
    <w:p w14:paraId="1939AD03" w14:textId="77777777" w:rsidR="00E71680" w:rsidRDefault="00E71680" w:rsidP="00E71680">
      <w:pPr>
        <w:tabs>
          <w:tab w:val="left" w:pos="2880"/>
        </w:tabs>
        <w:rPr>
          <w:b/>
          <w:szCs w:val="24"/>
        </w:rPr>
      </w:pPr>
    </w:p>
    <w:p w14:paraId="157A6BFB" w14:textId="13E7E2F3" w:rsidR="00E71680" w:rsidRPr="004A13CA" w:rsidRDefault="006354AC" w:rsidP="00E71680">
      <w:pPr>
        <w:tabs>
          <w:tab w:val="left" w:pos="2880"/>
        </w:tabs>
        <w:rPr>
          <w:bCs/>
          <w:szCs w:val="24"/>
        </w:rPr>
      </w:pPr>
      <w:r w:rsidRPr="004A13CA">
        <w:rPr>
          <w:bCs/>
          <w:szCs w:val="24"/>
        </w:rPr>
        <w:t>January</w:t>
      </w:r>
      <w:r w:rsidR="00E71680" w:rsidRPr="004A13CA">
        <w:rPr>
          <w:bCs/>
          <w:szCs w:val="24"/>
        </w:rPr>
        <w:t xml:space="preserve"> 2</w:t>
      </w:r>
      <w:r w:rsidRPr="004A13CA">
        <w:rPr>
          <w:bCs/>
          <w:szCs w:val="24"/>
        </w:rPr>
        <w:t>5</w:t>
      </w:r>
      <w:r w:rsidR="00E71680" w:rsidRPr="004A13CA">
        <w:rPr>
          <w:bCs/>
          <w:szCs w:val="24"/>
        </w:rPr>
        <w:t>, 202</w:t>
      </w:r>
      <w:r w:rsidRPr="004A13CA">
        <w:rPr>
          <w:bCs/>
          <w:szCs w:val="24"/>
        </w:rPr>
        <w:t>4</w:t>
      </w:r>
      <w:r w:rsidR="004A13CA">
        <w:rPr>
          <w:bCs/>
          <w:szCs w:val="24"/>
        </w:rPr>
        <w:t>:</w:t>
      </w:r>
      <w:r w:rsidR="00E71680" w:rsidRPr="004A13CA">
        <w:rPr>
          <w:bCs/>
          <w:szCs w:val="24"/>
        </w:rPr>
        <w:t xml:space="preserve"> </w:t>
      </w:r>
      <w:r w:rsidRPr="004A13CA">
        <w:rPr>
          <w:bCs/>
          <w:szCs w:val="24"/>
        </w:rPr>
        <w:t>2 Blinn College Football players toured</w:t>
      </w:r>
    </w:p>
    <w:p w14:paraId="148D2CF7" w14:textId="77777777" w:rsidR="00E71680" w:rsidRPr="004A13CA" w:rsidRDefault="00E71680" w:rsidP="00E71680">
      <w:pPr>
        <w:tabs>
          <w:tab w:val="left" w:pos="2880"/>
        </w:tabs>
        <w:rPr>
          <w:bCs/>
          <w:szCs w:val="24"/>
        </w:rPr>
      </w:pPr>
    </w:p>
    <w:p w14:paraId="0702BCBA" w14:textId="41FA2FF4" w:rsidR="00E71680" w:rsidRPr="004A13CA" w:rsidRDefault="006354AC" w:rsidP="00E71680">
      <w:pPr>
        <w:tabs>
          <w:tab w:val="left" w:pos="2880"/>
        </w:tabs>
        <w:rPr>
          <w:bCs/>
          <w:szCs w:val="24"/>
        </w:rPr>
      </w:pPr>
      <w:r w:rsidRPr="004A13CA">
        <w:rPr>
          <w:bCs/>
          <w:szCs w:val="24"/>
        </w:rPr>
        <w:t>February</w:t>
      </w:r>
      <w:r w:rsidR="00E71680" w:rsidRPr="004A13CA">
        <w:rPr>
          <w:bCs/>
          <w:szCs w:val="24"/>
        </w:rPr>
        <w:t xml:space="preserve"> 2</w:t>
      </w:r>
      <w:r w:rsidRPr="004A13CA">
        <w:rPr>
          <w:bCs/>
          <w:szCs w:val="24"/>
        </w:rPr>
        <w:t>0</w:t>
      </w:r>
      <w:r w:rsidR="00E71680" w:rsidRPr="004A13CA">
        <w:rPr>
          <w:bCs/>
          <w:szCs w:val="24"/>
        </w:rPr>
        <w:t>, 202</w:t>
      </w:r>
      <w:r w:rsidRPr="004A13CA">
        <w:rPr>
          <w:bCs/>
          <w:szCs w:val="24"/>
        </w:rPr>
        <w:t>4</w:t>
      </w:r>
      <w:r w:rsidR="004A13CA">
        <w:rPr>
          <w:bCs/>
          <w:szCs w:val="24"/>
        </w:rPr>
        <w:t>:</w:t>
      </w:r>
      <w:r w:rsidRPr="004A13CA">
        <w:rPr>
          <w:bCs/>
          <w:szCs w:val="24"/>
        </w:rPr>
        <w:t xml:space="preserve"> Brownie Troop toured</w:t>
      </w:r>
    </w:p>
    <w:p w14:paraId="663D0CB2" w14:textId="77777777" w:rsidR="00E71680" w:rsidRDefault="00E71680">
      <w:pPr>
        <w:rPr>
          <w:bCs/>
        </w:rPr>
      </w:pPr>
    </w:p>
    <w:p w14:paraId="5A2D9385" w14:textId="77777777" w:rsidR="009B2358" w:rsidRDefault="009B2358">
      <w:pPr>
        <w:rPr>
          <w:bCs/>
        </w:rPr>
      </w:pPr>
    </w:p>
    <w:p w14:paraId="4CFC91E3" w14:textId="77777777" w:rsidR="009B2358" w:rsidRPr="00D27FB9" w:rsidRDefault="009B2358" w:rsidP="009B2358">
      <w:pPr>
        <w:ind w:left="2880" w:firstLine="720"/>
        <w:rPr>
          <w:b/>
          <w:kern w:val="0"/>
          <w:szCs w:val="24"/>
          <w14:ligatures w14:val="none"/>
        </w:rPr>
      </w:pPr>
      <w:r w:rsidRPr="00D27FB9">
        <w:rPr>
          <w:kern w:val="0"/>
          <w14:ligatures w14:val="none"/>
        </w:rPr>
        <w:t xml:space="preserve">     </w:t>
      </w:r>
      <w:r w:rsidRPr="00D27FB9">
        <w:rPr>
          <w:b/>
          <w:kern w:val="0"/>
          <w:szCs w:val="24"/>
          <w14:ligatures w14:val="none"/>
        </w:rPr>
        <w:t>Appendix 3 to</w:t>
      </w:r>
    </w:p>
    <w:p w14:paraId="10758CCE" w14:textId="77777777" w:rsidR="009B2358" w:rsidRPr="00D27FB9" w:rsidRDefault="009B2358" w:rsidP="009B2358">
      <w:pPr>
        <w:jc w:val="center"/>
        <w:rPr>
          <w:b/>
          <w:kern w:val="0"/>
          <w:szCs w:val="24"/>
          <w14:ligatures w14:val="none"/>
        </w:rPr>
      </w:pPr>
      <w:r w:rsidRPr="00D27FB9">
        <w:rPr>
          <w:b/>
          <w:kern w:val="0"/>
          <w:szCs w:val="24"/>
          <w14:ligatures w14:val="none"/>
        </w:rPr>
        <w:t>Annual EEO Public File Report</w:t>
      </w:r>
    </w:p>
    <w:p w14:paraId="08A77E6D" w14:textId="77777777" w:rsidR="009B2358" w:rsidRPr="00D27FB9" w:rsidRDefault="009B2358" w:rsidP="009B2358">
      <w:pPr>
        <w:jc w:val="center"/>
        <w:rPr>
          <w:b/>
          <w:kern w:val="0"/>
          <w:szCs w:val="24"/>
          <w14:ligatures w14:val="none"/>
        </w:rPr>
      </w:pPr>
      <w:r w:rsidRPr="00D27FB9">
        <w:rPr>
          <w:b/>
          <w:kern w:val="0"/>
          <w:szCs w:val="24"/>
          <w14:ligatures w14:val="none"/>
        </w:rPr>
        <w:t>KTTX/KWHI-AM</w:t>
      </w:r>
    </w:p>
    <w:p w14:paraId="1CA9C8EF" w14:textId="77777777" w:rsidR="009B2358" w:rsidRPr="00D27FB9" w:rsidRDefault="009B2358" w:rsidP="009B2358">
      <w:pPr>
        <w:tabs>
          <w:tab w:val="left" w:pos="2880"/>
        </w:tabs>
        <w:jc w:val="center"/>
        <w:rPr>
          <w:kern w:val="0"/>
          <w:szCs w:val="24"/>
          <w14:ligatures w14:val="none"/>
        </w:rPr>
      </w:pPr>
    </w:p>
    <w:p w14:paraId="388E282E" w14:textId="77777777" w:rsidR="009B2358" w:rsidRPr="00D27FB9" w:rsidRDefault="009B2358" w:rsidP="009B2358">
      <w:pPr>
        <w:jc w:val="center"/>
        <w:rPr>
          <w:i/>
          <w:kern w:val="0"/>
          <w14:ligatures w14:val="none"/>
        </w:rPr>
      </w:pPr>
      <w:r w:rsidRPr="00D27FB9">
        <w:rPr>
          <w:i/>
          <w:kern w:val="0"/>
          <w14:ligatures w14:val="none"/>
        </w:rPr>
        <w:t>Covering the Period from April 1, 202</w:t>
      </w:r>
      <w:r>
        <w:rPr>
          <w:i/>
          <w:kern w:val="0"/>
          <w14:ligatures w14:val="none"/>
        </w:rPr>
        <w:t>3</w:t>
      </w:r>
      <w:r w:rsidRPr="00D27FB9">
        <w:rPr>
          <w:i/>
          <w:kern w:val="0"/>
          <w14:ligatures w14:val="none"/>
        </w:rPr>
        <w:t xml:space="preserve"> to March 31, 202</w:t>
      </w:r>
      <w:r>
        <w:rPr>
          <w:i/>
          <w:kern w:val="0"/>
          <w14:ligatures w14:val="none"/>
        </w:rPr>
        <w:t>4</w:t>
      </w:r>
    </w:p>
    <w:p w14:paraId="40A83EC2" w14:textId="77777777" w:rsidR="009B2358" w:rsidRPr="00D27FB9" w:rsidRDefault="009B2358" w:rsidP="009B2358">
      <w:pPr>
        <w:jc w:val="center"/>
        <w:rPr>
          <w:i/>
          <w:kern w:val="0"/>
          <w14:ligatures w14:val="none"/>
        </w:rPr>
      </w:pPr>
    </w:p>
    <w:p w14:paraId="117C6E59" w14:textId="77777777" w:rsidR="009B2358" w:rsidRPr="00D27FB9" w:rsidRDefault="009B2358" w:rsidP="009B2358">
      <w:pPr>
        <w:tabs>
          <w:tab w:val="left" w:pos="2880"/>
        </w:tabs>
        <w:jc w:val="center"/>
        <w:rPr>
          <w:i/>
          <w:kern w:val="0"/>
          <w14:ligatures w14:val="none"/>
        </w:rPr>
      </w:pPr>
      <w:r w:rsidRPr="00D27FB9">
        <w:rPr>
          <w:i/>
          <w:kern w:val="0"/>
          <w14:ligatures w14:val="none"/>
        </w:rPr>
        <w:t xml:space="preserve">Stations Comprising Station Employment Unit:  KTTX and KWHI-AM in </w:t>
      </w:r>
      <w:smartTag w:uri="urn:schemas-microsoft-com:office:smarttags" w:element="place">
        <w:smartTag w:uri="urn:schemas-microsoft-com:office:smarttags" w:element="City">
          <w:r w:rsidRPr="00D27FB9">
            <w:rPr>
              <w:i/>
              <w:kern w:val="0"/>
              <w14:ligatures w14:val="none"/>
            </w:rPr>
            <w:t>Brenham</w:t>
          </w:r>
        </w:smartTag>
        <w:r w:rsidRPr="00D27FB9">
          <w:rPr>
            <w:i/>
            <w:kern w:val="0"/>
            <w14:ligatures w14:val="none"/>
          </w:rPr>
          <w:t xml:space="preserve">, </w:t>
        </w:r>
        <w:smartTag w:uri="urn:schemas-microsoft-com:office:smarttags" w:element="State">
          <w:r w:rsidRPr="00D27FB9">
            <w:rPr>
              <w:i/>
              <w:kern w:val="0"/>
              <w14:ligatures w14:val="none"/>
            </w:rPr>
            <w:t>Texas</w:t>
          </w:r>
        </w:smartTag>
      </w:smartTag>
    </w:p>
    <w:p w14:paraId="6DA205F3" w14:textId="77777777" w:rsidR="009B2358" w:rsidRPr="00D27FB9" w:rsidRDefault="009B2358" w:rsidP="009B2358">
      <w:pPr>
        <w:tabs>
          <w:tab w:val="left" w:pos="2880"/>
        </w:tabs>
        <w:jc w:val="center"/>
        <w:rPr>
          <w:i/>
          <w:kern w:val="0"/>
          <w14:ligatures w14:val="none"/>
        </w:rPr>
      </w:pPr>
    </w:p>
    <w:p w14:paraId="7BCB2F43" w14:textId="77777777" w:rsidR="009B2358" w:rsidRPr="00D27FB9" w:rsidRDefault="009B2358" w:rsidP="009B2358">
      <w:pPr>
        <w:tabs>
          <w:tab w:val="left" w:pos="2880"/>
        </w:tabs>
        <w:rPr>
          <w:b/>
          <w:kern w:val="0"/>
          <w:szCs w:val="24"/>
          <w14:ligatures w14:val="none"/>
        </w:rPr>
      </w:pPr>
      <w:r w:rsidRPr="00D27FB9">
        <w:rPr>
          <w:b/>
          <w:kern w:val="0"/>
          <w:szCs w:val="24"/>
          <w14:ligatures w14:val="none"/>
        </w:rPr>
        <w:t>Section 3:  Supplemental (Non-Vacancy Specific) Recruitment Activities          Undertaken by KTTX and KWHI-AM:</w:t>
      </w:r>
    </w:p>
    <w:p w14:paraId="77D1F6F8" w14:textId="77777777" w:rsidR="009B2358" w:rsidRDefault="009B2358">
      <w:pPr>
        <w:rPr>
          <w:bCs/>
        </w:rPr>
      </w:pPr>
    </w:p>
    <w:p w14:paraId="243FA359" w14:textId="71479FF8" w:rsidR="009B2358" w:rsidRDefault="009B2358" w:rsidP="009B2358">
      <w:pPr>
        <w:rPr>
          <w:bCs/>
        </w:rPr>
      </w:pPr>
      <w:r w:rsidRPr="009B2358">
        <w:rPr>
          <w:b/>
        </w:rPr>
        <w:t>1.</w:t>
      </w:r>
      <w:r>
        <w:rPr>
          <w:b/>
        </w:rPr>
        <w:t xml:space="preserve"> Training Program to Advance Employee Skills: </w:t>
      </w:r>
      <w:r>
        <w:rPr>
          <w:bCs/>
        </w:rPr>
        <w:t xml:space="preserve">KTTX/KWHI sales staff participated in multiple training webinars hosted by The Texas Association of Broadcasters.  </w:t>
      </w:r>
      <w:r w:rsidR="003B64D9">
        <w:rPr>
          <w:bCs/>
        </w:rPr>
        <w:t>Tom Whitehead</w:t>
      </w:r>
      <w:r w:rsidR="003E3FF5">
        <w:rPr>
          <w:bCs/>
        </w:rPr>
        <w:t xml:space="preserve"> and </w:t>
      </w:r>
      <w:r>
        <w:rPr>
          <w:bCs/>
        </w:rPr>
        <w:t>Shannan Canales</w:t>
      </w:r>
    </w:p>
    <w:p w14:paraId="2F41F1AE" w14:textId="77777777" w:rsidR="009B2358" w:rsidRDefault="009B2358" w:rsidP="009B2358">
      <w:pPr>
        <w:rPr>
          <w:bCs/>
        </w:rPr>
      </w:pPr>
    </w:p>
    <w:p w14:paraId="54B5BD31" w14:textId="46DAA8A7" w:rsidR="009B2358" w:rsidRDefault="00D14B0E" w:rsidP="009B2358">
      <w:pPr>
        <w:rPr>
          <w:bCs/>
        </w:rPr>
      </w:pPr>
      <w:r>
        <w:rPr>
          <w:bCs/>
        </w:rPr>
        <w:lastRenderedPageBreak/>
        <w:t>A</w:t>
      </w:r>
      <w:r w:rsidR="0059510E">
        <w:rPr>
          <w:bCs/>
        </w:rPr>
        <w:t>ugust</w:t>
      </w:r>
      <w:r w:rsidR="003B64D9">
        <w:rPr>
          <w:bCs/>
        </w:rPr>
        <w:t xml:space="preserve"> 2:</w:t>
      </w:r>
      <w:r w:rsidR="00BB4E6D">
        <w:rPr>
          <w:bCs/>
        </w:rPr>
        <w:t xml:space="preserve"> Sans-Demic: Overcoming the Workforce Shortage (1 hour)</w:t>
      </w:r>
    </w:p>
    <w:p w14:paraId="55F37779" w14:textId="6F62F03E" w:rsidR="00BB4E6D" w:rsidRDefault="00BB4E6D" w:rsidP="009B2358">
      <w:pPr>
        <w:rPr>
          <w:bCs/>
        </w:rPr>
      </w:pPr>
      <w:r>
        <w:rPr>
          <w:bCs/>
        </w:rPr>
        <w:t>August 2: Building a Bold Culture (1 hour)</w:t>
      </w:r>
    </w:p>
    <w:p w14:paraId="7C32336A" w14:textId="45CE00DC" w:rsidR="00BB4E6D" w:rsidRDefault="00BB4E6D" w:rsidP="009B2358">
      <w:pPr>
        <w:rPr>
          <w:bCs/>
        </w:rPr>
      </w:pPr>
      <w:r>
        <w:rPr>
          <w:bCs/>
        </w:rPr>
        <w:t>August 2: Opening Day Keynote with Mattress Mack (1.25 hours)</w:t>
      </w:r>
    </w:p>
    <w:p w14:paraId="7519FC9B" w14:textId="149FF146" w:rsidR="003B64D9" w:rsidRDefault="003B64D9" w:rsidP="009B2358">
      <w:pPr>
        <w:rPr>
          <w:bCs/>
        </w:rPr>
      </w:pPr>
      <w:r>
        <w:rPr>
          <w:bCs/>
        </w:rPr>
        <w:t>August 3: “Boomer Consumer: Because Results Matter” (1 hour)</w:t>
      </w:r>
    </w:p>
    <w:p w14:paraId="4D2C8101" w14:textId="5A4CA664" w:rsidR="003B64D9" w:rsidRDefault="003B64D9" w:rsidP="009B2358">
      <w:pPr>
        <w:rPr>
          <w:bCs/>
        </w:rPr>
      </w:pPr>
      <w:r>
        <w:rPr>
          <w:bCs/>
        </w:rPr>
        <w:t>August 3: “Story – Selling” (1 hour)</w:t>
      </w:r>
    </w:p>
    <w:p w14:paraId="4C68ABCD" w14:textId="77777777" w:rsidR="003E3FF5" w:rsidRDefault="003E3FF5" w:rsidP="009B2358">
      <w:pPr>
        <w:rPr>
          <w:bCs/>
        </w:rPr>
      </w:pPr>
    </w:p>
    <w:p w14:paraId="4E47B63B" w14:textId="6F197966" w:rsidR="003E3FF5" w:rsidRPr="003E3FF5" w:rsidRDefault="003E3FF5" w:rsidP="009B2358">
      <w:pPr>
        <w:rPr>
          <w:bCs/>
        </w:rPr>
      </w:pPr>
      <w:r>
        <w:rPr>
          <w:b/>
        </w:rPr>
        <w:t>2. Training Program to Advance Employee Skills:</w:t>
      </w:r>
      <w:r w:rsidR="00486393">
        <w:rPr>
          <w:bCs/>
        </w:rPr>
        <w:t xml:space="preserve"> KTTX/KWHI participated in a lunch and learn “The Impact of Social Media” </w:t>
      </w:r>
      <w:r w:rsidR="008F621A">
        <w:rPr>
          <w:bCs/>
        </w:rPr>
        <w:t>on Thursday, September 28</w:t>
      </w:r>
      <w:r w:rsidR="008F621A" w:rsidRPr="008F621A">
        <w:rPr>
          <w:bCs/>
          <w:vertAlign w:val="superscript"/>
        </w:rPr>
        <w:t>th</w:t>
      </w:r>
      <w:r w:rsidR="008F621A">
        <w:rPr>
          <w:bCs/>
        </w:rPr>
        <w:t xml:space="preserve"> </w:t>
      </w:r>
      <w:r w:rsidR="00486393">
        <w:rPr>
          <w:bCs/>
        </w:rPr>
        <w:t xml:space="preserve">hosted by the Washington County Chamber of Commerce featuring Amand Beausoleil of Beausoleil Creative, Tiffany Howard of </w:t>
      </w:r>
      <w:proofErr w:type="spellStart"/>
      <w:r w:rsidR="00486393">
        <w:rPr>
          <w:bCs/>
        </w:rPr>
        <w:t>Glamfetti</w:t>
      </w:r>
      <w:proofErr w:type="spellEnd"/>
      <w:r w:rsidR="00486393">
        <w:rPr>
          <w:bCs/>
        </w:rPr>
        <w:t xml:space="preserve">, and Carrin </w:t>
      </w:r>
      <w:proofErr w:type="spellStart"/>
      <w:r w:rsidR="00486393">
        <w:rPr>
          <w:bCs/>
        </w:rPr>
        <w:t>Dabdub</w:t>
      </w:r>
      <w:proofErr w:type="spellEnd"/>
      <w:r w:rsidR="00486393">
        <w:rPr>
          <w:bCs/>
        </w:rPr>
        <w:t xml:space="preserve"> of The Carrina Show</w:t>
      </w:r>
      <w:r w:rsidR="008F621A">
        <w:rPr>
          <w:bCs/>
        </w:rPr>
        <w:t>.  The three speakers showed participants ways in which your business can utilize social media to improve retention, spark new interest, and connect the community.</w:t>
      </w:r>
    </w:p>
    <w:sectPr w:rsidR="003E3FF5" w:rsidRPr="003E3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CC6"/>
    <w:multiLevelType w:val="hybridMultilevel"/>
    <w:tmpl w:val="BF72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61F4C"/>
    <w:multiLevelType w:val="hybridMultilevel"/>
    <w:tmpl w:val="033C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D2B3A"/>
    <w:multiLevelType w:val="hybridMultilevel"/>
    <w:tmpl w:val="379A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B0970"/>
    <w:multiLevelType w:val="hybridMultilevel"/>
    <w:tmpl w:val="8FD4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E44B8"/>
    <w:multiLevelType w:val="hybridMultilevel"/>
    <w:tmpl w:val="E1CCD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076448">
    <w:abstractNumId w:val="4"/>
  </w:num>
  <w:num w:numId="2" w16cid:durableId="933394829">
    <w:abstractNumId w:val="3"/>
  </w:num>
  <w:num w:numId="3" w16cid:durableId="1372920613">
    <w:abstractNumId w:val="2"/>
  </w:num>
  <w:num w:numId="4" w16cid:durableId="1244753549">
    <w:abstractNumId w:val="0"/>
  </w:num>
  <w:num w:numId="5" w16cid:durableId="263147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7FB9"/>
    <w:rsid w:val="00003F2D"/>
    <w:rsid w:val="000D0388"/>
    <w:rsid w:val="00251A85"/>
    <w:rsid w:val="00261614"/>
    <w:rsid w:val="003B64D9"/>
    <w:rsid w:val="003E3FF5"/>
    <w:rsid w:val="00486393"/>
    <w:rsid w:val="004A13CA"/>
    <w:rsid w:val="0050261D"/>
    <w:rsid w:val="0059510E"/>
    <w:rsid w:val="005A2DE0"/>
    <w:rsid w:val="005F0482"/>
    <w:rsid w:val="006354AC"/>
    <w:rsid w:val="00694ACA"/>
    <w:rsid w:val="007D5F75"/>
    <w:rsid w:val="008F621A"/>
    <w:rsid w:val="009B2358"/>
    <w:rsid w:val="009D5452"/>
    <w:rsid w:val="00BB4E6D"/>
    <w:rsid w:val="00BF30ED"/>
    <w:rsid w:val="00D14B0E"/>
    <w:rsid w:val="00D27FB9"/>
    <w:rsid w:val="00DD2649"/>
    <w:rsid w:val="00E71680"/>
    <w:rsid w:val="00EC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A3EF8AE"/>
  <w15:docId w15:val="{0D69C942-51BE-4412-9F19-6772F07B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4353</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kwhi</dc:creator>
  <cp:keywords/>
  <dc:description/>
  <cp:lastModifiedBy>kwhi</cp:lastModifiedBy>
  <cp:revision>3</cp:revision>
  <cp:lastPrinted>2024-03-15T20:23:00Z</cp:lastPrinted>
  <dcterms:created xsi:type="dcterms:W3CDTF">2024-02-21T16:06:00Z</dcterms:created>
  <dcterms:modified xsi:type="dcterms:W3CDTF">2024-03-20T14:05:00Z</dcterms:modified>
</cp:coreProperties>
</file>